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1"/>
          <w:szCs w:val="21"/>
        </w:rPr>
      </w:pPr>
      <w:r w:rsidDel="00000000" w:rsidR="00000000" w:rsidRPr="00000000">
        <w:rPr>
          <w:b w:val="1"/>
          <w:bCs w:val="1"/>
          <w:sz w:val="21"/>
          <w:szCs w:val="21"/>
          <w:rtl w:val="0"/>
        </w:rPr>
        <w:t xml:space="preserve">POSITION DESCRIPTION</w:t>
      </w:r>
    </w:p>
    <w:p w:rsidR="00000000" w:rsidDel="00000000" w:rsidP="00000000" w:rsidRDefault="00000000" w:rsidRPr="00000000" w14:paraId="00000003">
      <w:pPr>
        <w:pBdr>
          <w:top w:color="000000" w:space="1" w:sz="12" w:val="single"/>
        </w:pBdr>
        <w:rPr>
          <w:b w:val="1"/>
          <w:bCs w:val="1"/>
          <w:sz w:val="21"/>
          <w:szCs w:val="21"/>
        </w:rPr>
      </w:pPr>
      <w:r w:rsidDel="00000000" w:rsidR="00000000" w:rsidRPr="00000000">
        <w:rPr>
          <w:rtl w:val="0"/>
        </w:rPr>
      </w:r>
    </w:p>
    <w:p w:rsidR="00000000" w:rsidDel="00000000" w:rsidP="00000000" w:rsidRDefault="00000000" w:rsidRPr="00000000" w14:paraId="00000004">
      <w:pPr>
        <w:pBdr>
          <w:top w:color="000000" w:space="1" w:sz="12" w:val="single"/>
        </w:pBdr>
        <w:rPr>
          <w:sz w:val="56"/>
          <w:szCs w:val="56"/>
        </w:rPr>
      </w:pPr>
      <w:r w:rsidDel="00000000" w:rsidR="00000000" w:rsidRPr="00000000">
        <w:rPr>
          <w:sz w:val="56"/>
          <w:szCs w:val="56"/>
          <w:rtl w:val="0"/>
        </w:rPr>
        <w:t xml:space="preserve">Crafts Leader</w:t>
      </w:r>
    </w:p>
    <w:p w:rsidR="00000000" w:rsidDel="00000000" w:rsidP="00000000" w:rsidRDefault="00000000" w:rsidRPr="00000000" w14:paraId="00000005">
      <w:pPr>
        <w:pBdr>
          <w:top w:color="000000" w:space="1" w:sz="12" w:val="single"/>
        </w:pBdr>
        <w:rPr>
          <w:b w:val="1"/>
          <w:bCs w:val="1"/>
          <w:sz w:val="21"/>
          <w:szCs w:val="21"/>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1"/>
          <w:szCs w:val="21"/>
        </w:rPr>
      </w:pPr>
      <w:r w:rsidDel="00000000" w:rsidR="00000000" w:rsidRPr="00000000">
        <w:rPr>
          <w:sz w:val="21"/>
          <w:szCs w:val="21"/>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1"/>
          <w:szCs w:val="21"/>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1"/>
          <w:szCs w:val="21"/>
        </w:rPr>
      </w:pPr>
      <w:r w:rsidDel="00000000" w:rsidR="00000000" w:rsidRPr="00000000">
        <w:rPr>
          <w:sz w:val="21"/>
          <w:szCs w:val="21"/>
          <w:rtl w:val="0"/>
        </w:rPr>
        <w:t xml:space="preserve">We strive to create getaways with greater purpose that encourage life-changing experiences,</w:t>
      </w:r>
      <w:r w:rsidDel="00000000" w:rsidR="00000000" w:rsidRPr="00000000">
        <w:rPr>
          <w:color w:val="ff0000"/>
          <w:sz w:val="21"/>
          <w:szCs w:val="21"/>
          <w:rtl w:val="0"/>
        </w:rPr>
        <w:t xml:space="preserve"> </w:t>
      </w:r>
      <w:r w:rsidDel="00000000" w:rsidR="00000000" w:rsidRPr="00000000">
        <w:rPr>
          <w:sz w:val="21"/>
          <w:szCs w:val="21"/>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sz w:val="21"/>
          <w:szCs w:val="21"/>
        </w:rPr>
      </w:pPr>
      <w:r w:rsidDel="00000000" w:rsidR="00000000" w:rsidRPr="00000000">
        <w:rPr>
          <w:rtl w:val="0"/>
        </w:rPr>
      </w:r>
    </w:p>
    <w:p w:rsidR="00000000" w:rsidDel="00000000" w:rsidP="00000000" w:rsidRDefault="00000000" w:rsidRPr="00000000" w14:paraId="0000000A">
      <w:pPr>
        <w:pBdr>
          <w:top w:color="000000" w:space="1" w:sz="12" w:val="single"/>
        </w:pBdr>
        <w:spacing w:line="276" w:lineRule="auto"/>
        <w:rPr>
          <w:sz w:val="21"/>
          <w:szCs w:val="21"/>
        </w:rPr>
      </w:pPr>
      <w:r w:rsidDel="00000000" w:rsidR="00000000" w:rsidRPr="00000000">
        <w:rPr>
          <w:b w:val="1"/>
          <w:bCs w:val="1"/>
          <w:sz w:val="21"/>
          <w:szCs w:val="21"/>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the Crafts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1"/>
          <w:szCs w:val="21"/>
        </w:rPr>
      </w:pPr>
      <w:r w:rsidDel="00000000" w:rsidR="00000000" w:rsidRPr="00000000">
        <w:rPr>
          <w:rtl w:val="0"/>
        </w:rPr>
      </w:r>
    </w:p>
    <w:p w:rsidR="00000000" w:rsidDel="00000000" w:rsidP="00000000" w:rsidRDefault="00000000" w:rsidRPr="00000000" w14:paraId="0000000C">
      <w:pPr>
        <w:rPr>
          <w:sz w:val="21"/>
          <w:szCs w:val="21"/>
        </w:rPr>
      </w:pPr>
      <w:r w:rsidDel="00000000" w:rsidR="00000000" w:rsidRPr="00000000">
        <w:rPr>
          <w:b w:val="1"/>
          <w:bCs w:val="1"/>
          <w:sz w:val="21"/>
          <w:szCs w:val="21"/>
          <w:rtl w:val="0"/>
        </w:rPr>
        <w:t xml:space="preserve">Department:</w:t>
      </w:r>
      <w:r w:rsidDel="00000000" w:rsidR="00000000" w:rsidRPr="00000000">
        <w:rPr>
          <w:sz w:val="21"/>
          <w:szCs w:val="21"/>
          <w:rtl w:val="0"/>
        </w:rPr>
        <w:t xml:space="preserve"> </w:t>
        <w:tab/>
        <w:t xml:space="preserve">Ministries</w:t>
        <w:tab/>
      </w:r>
    </w:p>
    <w:p w:rsidR="00000000" w:rsidDel="00000000" w:rsidP="00000000" w:rsidRDefault="00000000" w:rsidRPr="00000000" w14:paraId="0000000D">
      <w:pPr>
        <w:rPr>
          <w:sz w:val="21"/>
          <w:szCs w:val="21"/>
        </w:rPr>
      </w:pPr>
      <w:r w:rsidDel="00000000" w:rsidR="00000000" w:rsidRPr="00000000">
        <w:rPr>
          <w:b w:val="1"/>
          <w:bCs w:val="1"/>
          <w:sz w:val="21"/>
          <w:szCs w:val="21"/>
          <w:rtl w:val="0"/>
        </w:rPr>
        <w:t xml:space="preserve">Reports To:</w:t>
      </w:r>
      <w:r w:rsidDel="00000000" w:rsidR="00000000" w:rsidRPr="00000000">
        <w:rPr>
          <w:sz w:val="21"/>
          <w:szCs w:val="21"/>
          <w:rtl w:val="0"/>
        </w:rPr>
        <w:t xml:space="preserve">  Program Team Leaders, Director of Summer Camps and Assistant Director of Summer Camps</w:t>
      </w:r>
    </w:p>
    <w:p w:rsidR="00000000" w:rsidDel="00000000" w:rsidP="00000000" w:rsidRDefault="00000000" w:rsidRPr="00000000" w14:paraId="0000000E">
      <w:pPr>
        <w:rPr>
          <w:b w:val="1"/>
          <w:bCs w:val="1"/>
          <w:sz w:val="21"/>
          <w:szCs w:val="21"/>
        </w:rPr>
      </w:pPr>
      <w:r w:rsidDel="00000000" w:rsidR="00000000" w:rsidRPr="00000000">
        <w:rPr>
          <w:b w:val="1"/>
          <w:bCs w:val="1"/>
          <w:sz w:val="21"/>
          <w:szCs w:val="21"/>
          <w:rtl w:val="0"/>
        </w:rPr>
        <w:t xml:space="preserve">Term:  </w:t>
      </w:r>
      <w:r w:rsidDel="00000000" w:rsidR="00000000" w:rsidRPr="00000000">
        <w:rPr>
          <w:sz w:val="21"/>
          <w:szCs w:val="21"/>
          <w:rtl w:val="0"/>
        </w:rPr>
        <w:t xml:space="preserve">10 weeks</w:t>
      </w:r>
      <w:r w:rsidDel="00000000" w:rsidR="00000000" w:rsidRPr="00000000">
        <w:rPr>
          <w:rtl w:val="0"/>
        </w:rPr>
      </w:r>
    </w:p>
    <w:p w:rsidR="00000000" w:rsidDel="00000000" w:rsidP="00000000" w:rsidRDefault="00000000" w:rsidRPr="00000000" w14:paraId="0000000F">
      <w:pPr>
        <w:rPr>
          <w:sz w:val="21"/>
          <w:szCs w:val="21"/>
        </w:rPr>
      </w:pPr>
      <w:r w:rsidDel="00000000" w:rsidR="00000000" w:rsidRPr="00000000">
        <w:rPr>
          <w:b w:val="1"/>
          <w:bCs w:val="1"/>
          <w:sz w:val="21"/>
          <w:szCs w:val="21"/>
          <w:rtl w:val="0"/>
        </w:rPr>
        <w:t xml:space="preserve">Start Date:  </w:t>
      </w:r>
      <w:r w:rsidDel="00000000" w:rsidR="00000000" w:rsidRPr="00000000">
        <w:rPr>
          <w:sz w:val="21"/>
          <w:szCs w:val="21"/>
          <w:rtl w:val="0"/>
        </w:rPr>
        <w:t xml:space="preserve">June 15, 2026</w:t>
      </w:r>
    </w:p>
    <w:p w:rsidR="00000000" w:rsidDel="00000000" w:rsidP="00000000" w:rsidRDefault="00000000" w:rsidRPr="00000000" w14:paraId="00000010">
      <w:pPr>
        <w:rPr>
          <w:sz w:val="21"/>
          <w:szCs w:val="21"/>
        </w:rPr>
      </w:pPr>
      <w:r w:rsidDel="00000000" w:rsidR="00000000" w:rsidRPr="00000000">
        <w:rPr>
          <w:b w:val="1"/>
          <w:bCs w:val="1"/>
          <w:sz w:val="21"/>
          <w:szCs w:val="21"/>
          <w:rtl w:val="0"/>
        </w:rPr>
        <w:t xml:space="preserve">End Date:</w:t>
      </w:r>
      <w:r w:rsidDel="00000000" w:rsidR="00000000" w:rsidRPr="00000000">
        <w:rPr>
          <w:sz w:val="21"/>
          <w:szCs w:val="21"/>
          <w:rtl w:val="0"/>
        </w:rPr>
        <w:t xml:space="preserve">  August 24, 2026</w:t>
      </w:r>
    </w:p>
    <w:p w:rsidR="00000000" w:rsidDel="00000000" w:rsidP="00000000" w:rsidRDefault="00000000" w:rsidRPr="00000000" w14:paraId="00000011">
      <w:pPr>
        <w:rPr>
          <w:sz w:val="21"/>
          <w:szCs w:val="21"/>
        </w:rPr>
      </w:pPr>
      <w:r w:rsidDel="00000000" w:rsidR="00000000" w:rsidRPr="00000000">
        <w:rPr>
          <w:b w:val="1"/>
          <w:bCs w:val="1"/>
          <w:sz w:val="21"/>
          <w:szCs w:val="21"/>
          <w:rtl w:val="0"/>
        </w:rPr>
        <w:t xml:space="preserve">Compensation:</w:t>
      </w:r>
      <w:r w:rsidDel="00000000" w:rsidR="00000000" w:rsidRPr="00000000">
        <w:rPr>
          <w:sz w:val="21"/>
          <w:szCs w:val="21"/>
          <w:rtl w:val="0"/>
        </w:rPr>
        <w:t xml:space="preserve">  $340 / week</w:t>
      </w:r>
    </w:p>
    <w:p w:rsidR="00000000" w:rsidDel="00000000" w:rsidP="00000000" w:rsidRDefault="00000000" w:rsidRPr="00000000" w14:paraId="00000012">
      <w:pPr>
        <w:rPr>
          <w:sz w:val="21"/>
          <w:szCs w:val="21"/>
        </w:rPr>
      </w:pPr>
      <w:r w:rsidDel="00000000" w:rsidR="00000000" w:rsidRPr="00000000">
        <w:rPr>
          <w:rtl w:val="0"/>
        </w:rPr>
      </w:r>
    </w:p>
    <w:p w:rsidR="00000000" w:rsidDel="00000000" w:rsidP="00000000" w:rsidRDefault="00000000" w:rsidRPr="00000000" w14:paraId="00000013">
      <w:pPr>
        <w:rPr>
          <w:b w:val="1"/>
          <w:bCs w:val="1"/>
          <w:sz w:val="21"/>
          <w:szCs w:val="21"/>
        </w:rPr>
      </w:pPr>
      <w:r w:rsidDel="00000000" w:rsidR="00000000" w:rsidRPr="00000000">
        <w:rPr>
          <w:b w:val="1"/>
          <w:bCs w:val="1"/>
          <w:sz w:val="21"/>
          <w:szCs w:val="21"/>
          <w:rtl w:val="0"/>
        </w:rPr>
        <w:t xml:space="preserve">Requirements: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interpersonal and communication skills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Preferred minimum 18 years of age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Availability to work regular and irregular hours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Completion of reference and background checks</w:t>
      </w:r>
    </w:p>
    <w:p w:rsidR="00000000" w:rsidDel="00000000" w:rsidP="00000000" w:rsidRDefault="00000000" w:rsidRPr="00000000" w14:paraId="00000020">
      <w:pPr>
        <w:rPr>
          <w:sz w:val="21"/>
          <w:szCs w:val="21"/>
        </w:rPr>
      </w:pPr>
      <w:r w:rsidDel="00000000" w:rsidR="00000000" w:rsidRPr="00000000">
        <w:rPr>
          <w:rtl w:val="0"/>
        </w:rPr>
      </w:r>
    </w:p>
    <w:p w:rsidR="00000000" w:rsidDel="00000000" w:rsidP="00000000" w:rsidRDefault="00000000" w:rsidRPr="00000000" w14:paraId="00000021">
      <w:pPr>
        <w:rPr>
          <w:b w:val="1"/>
          <w:bCs w:val="1"/>
          <w:sz w:val="21"/>
          <w:szCs w:val="21"/>
        </w:rPr>
      </w:pPr>
      <w:r w:rsidDel="00000000" w:rsidR="00000000" w:rsidRPr="00000000">
        <w:rPr>
          <w:b w:val="1"/>
          <w:bCs w:val="1"/>
          <w:sz w:val="21"/>
          <w:szCs w:val="21"/>
          <w:rtl w:val="0"/>
        </w:rPr>
        <w:t xml:space="preserve">General Responsibilities: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Anticipate and attend to camper and guest’s service needs</w:t>
      </w:r>
    </w:p>
    <w:p w:rsidR="00000000" w:rsidDel="00000000" w:rsidP="00000000" w:rsidRDefault="00000000" w:rsidRPr="00000000" w14:paraId="00000027">
      <w:pPr>
        <w:ind w:left="1440" w:firstLine="0"/>
        <w:rPr>
          <w:sz w:val="21"/>
          <w:szCs w:val="21"/>
        </w:rPr>
      </w:pPr>
      <w:r w:rsidDel="00000000" w:rsidR="00000000" w:rsidRPr="00000000">
        <w:rPr>
          <w:rtl w:val="0"/>
        </w:rPr>
      </w:r>
    </w:p>
    <w:p w:rsidR="00000000" w:rsidDel="00000000" w:rsidP="00000000" w:rsidRDefault="00000000" w:rsidRPr="00000000" w14:paraId="00000028">
      <w:pPr>
        <w:rPr>
          <w:b w:val="1"/>
          <w:bCs w:val="1"/>
          <w:sz w:val="21"/>
          <w:szCs w:val="21"/>
        </w:rPr>
      </w:pPr>
      <w:r w:rsidDel="00000000" w:rsidR="00000000" w:rsidRPr="00000000">
        <w:rPr>
          <w:b w:val="1"/>
          <w:bCs w:val="1"/>
          <w:sz w:val="21"/>
          <w:szCs w:val="21"/>
          <w:rtl w:val="0"/>
        </w:rPr>
        <w:t xml:space="preserve">Crafts Leader Responsibilities:</w:t>
      </w:r>
    </w:p>
    <w:p w:rsidR="00000000" w:rsidDel="00000000" w:rsidP="00000000" w:rsidRDefault="00000000" w:rsidRPr="00000000" w14:paraId="00000029">
      <w:pPr>
        <w:numPr>
          <w:ilvl w:val="1"/>
          <w:numId w:val="2"/>
        </w:numPr>
        <w:ind w:left="426" w:hanging="284"/>
        <w:rPr>
          <w:b w:val="1"/>
          <w:bCs w:val="1"/>
          <w:sz w:val="21"/>
          <w:szCs w:val="21"/>
        </w:rPr>
      </w:pPr>
      <w:r w:rsidDel="00000000" w:rsidR="00000000" w:rsidRPr="00000000">
        <w:rPr>
          <w:b w:val="1"/>
          <w:bCs w:val="1"/>
          <w:sz w:val="21"/>
          <w:szCs w:val="21"/>
          <w:rtl w:val="0"/>
        </w:rPr>
        <w:t xml:space="preserve">Main Purpose</w:t>
      </w:r>
      <w:r w:rsidDel="00000000" w:rsidR="00000000" w:rsidRPr="00000000">
        <w:rPr>
          <w:sz w:val="21"/>
          <w:szCs w:val="21"/>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First Steps – Beginning a life-long journey with Jesus</w:t>
        <w:tab/>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Next Steps – Following Jesus faithfully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Servant Leadership – Exemplifying Jesus’ love and concern for others</w:t>
      </w:r>
    </w:p>
    <w:p w:rsidR="00000000" w:rsidDel="00000000" w:rsidP="00000000" w:rsidRDefault="00000000" w:rsidRPr="00000000" w14:paraId="0000002D">
      <w:pPr>
        <w:numPr>
          <w:ilvl w:val="1"/>
          <w:numId w:val="2"/>
        </w:numPr>
        <w:ind w:left="426" w:hanging="284"/>
        <w:rPr>
          <w:sz w:val="21"/>
          <w:szCs w:val="21"/>
        </w:rPr>
      </w:pPr>
      <w:r w:rsidDel="00000000" w:rsidR="00000000" w:rsidRPr="00000000">
        <w:rPr>
          <w:sz w:val="21"/>
          <w:szCs w:val="21"/>
          <w:rtl w:val="0"/>
        </w:rPr>
        <w:t xml:space="preserve">Work with the Director and Assistant Director of Summer Camps and Program Team Leaders to become the master of your area, the craft shack</w:t>
      </w:r>
    </w:p>
    <w:p w:rsidR="00000000" w:rsidDel="00000000" w:rsidP="00000000" w:rsidRDefault="00000000" w:rsidRPr="00000000" w14:paraId="0000002E">
      <w:pPr>
        <w:numPr>
          <w:ilvl w:val="1"/>
          <w:numId w:val="2"/>
        </w:numPr>
        <w:ind w:left="426" w:hanging="284"/>
        <w:rPr>
          <w:sz w:val="20"/>
          <w:szCs w:val="20"/>
        </w:rPr>
      </w:pPr>
      <w:r w:rsidDel="00000000" w:rsidR="00000000" w:rsidRPr="00000000">
        <w:rPr>
          <w:sz w:val="21"/>
          <w:szCs w:val="21"/>
          <w:rtl w:val="0"/>
        </w:rPr>
        <w:t xml:space="preserve">Ensure the safety and wellbeing of all campers while inside the Craft Shack</w:t>
      </w:r>
      <w:r w:rsidDel="00000000" w:rsidR="00000000" w:rsidRPr="00000000">
        <w:rPr>
          <w:rtl w:val="0"/>
        </w:rPr>
      </w:r>
    </w:p>
    <w:p w:rsidR="00000000" w:rsidDel="00000000" w:rsidP="00000000" w:rsidRDefault="00000000" w:rsidRPr="00000000" w14:paraId="0000002F">
      <w:pPr>
        <w:numPr>
          <w:ilvl w:val="1"/>
          <w:numId w:val="2"/>
        </w:numPr>
        <w:ind w:left="426" w:hanging="284"/>
        <w:rPr>
          <w:sz w:val="21"/>
          <w:szCs w:val="21"/>
        </w:rPr>
      </w:pPr>
      <w:r w:rsidDel="00000000" w:rsidR="00000000" w:rsidRPr="00000000">
        <w:rPr>
          <w:sz w:val="21"/>
          <w:szCs w:val="21"/>
          <w:rtl w:val="0"/>
        </w:rPr>
        <w:t xml:space="preserve">Be a part of creating a fun and welcoming atmosphere for campers while at the activity area</w:t>
      </w:r>
    </w:p>
    <w:p w:rsidR="00000000" w:rsidDel="00000000" w:rsidP="00000000" w:rsidRDefault="00000000" w:rsidRPr="00000000" w14:paraId="00000030">
      <w:pPr>
        <w:numPr>
          <w:ilvl w:val="1"/>
          <w:numId w:val="2"/>
        </w:numPr>
        <w:ind w:left="426" w:hanging="284"/>
        <w:rPr>
          <w:sz w:val="21"/>
          <w:szCs w:val="21"/>
        </w:rPr>
      </w:pPr>
      <w:r w:rsidDel="00000000" w:rsidR="00000000" w:rsidRPr="00000000">
        <w:rPr>
          <w:sz w:val="21"/>
          <w:szCs w:val="21"/>
          <w:rtl w:val="0"/>
        </w:rPr>
        <w:t xml:space="preserve">Organize and ensure the cleanliness of the Craft Shack at all times</w:t>
      </w:r>
    </w:p>
    <w:p w:rsidR="00000000" w:rsidDel="00000000" w:rsidP="00000000" w:rsidRDefault="00000000" w:rsidRPr="00000000" w14:paraId="00000031">
      <w:pPr>
        <w:numPr>
          <w:ilvl w:val="1"/>
          <w:numId w:val="2"/>
        </w:numPr>
        <w:ind w:left="426" w:hanging="284"/>
        <w:rPr>
          <w:sz w:val="21"/>
          <w:szCs w:val="21"/>
        </w:rPr>
      </w:pPr>
      <w:r w:rsidDel="00000000" w:rsidR="00000000" w:rsidRPr="00000000">
        <w:rPr>
          <w:sz w:val="21"/>
          <w:szCs w:val="21"/>
          <w:rtl w:val="0"/>
        </w:rPr>
        <w:t xml:space="preserve">Direct campers and staff on how to properly do each craft</w:t>
      </w:r>
    </w:p>
    <w:p w:rsidR="00000000" w:rsidDel="00000000" w:rsidP="00000000" w:rsidRDefault="00000000" w:rsidRPr="00000000" w14:paraId="00000032">
      <w:pPr>
        <w:numPr>
          <w:ilvl w:val="1"/>
          <w:numId w:val="2"/>
        </w:numPr>
        <w:ind w:left="426" w:hanging="284"/>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Adapt Craft Shack programming as needed to be applicable for grade camps, family camps, and day camps</w:t>
      </w:r>
      <w:r w:rsidDel="00000000" w:rsidR="00000000" w:rsidRPr="00000000">
        <w:rPr>
          <w:rtl w:val="0"/>
        </w:rPr>
      </w:r>
    </w:p>
    <w:p w:rsidR="00000000" w:rsidDel="00000000" w:rsidP="00000000" w:rsidRDefault="00000000" w:rsidRPr="00000000" w14:paraId="00000033">
      <w:pPr>
        <w:numPr>
          <w:ilvl w:val="1"/>
          <w:numId w:val="2"/>
        </w:numPr>
        <w:ind w:left="426" w:hanging="284"/>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Incorporate spiritual application during all sessions. This is can take place at the beginning, middle, or end of the session as an applicable lesson to the activity.</w:t>
      </w:r>
      <w:r w:rsidDel="00000000" w:rsidR="00000000" w:rsidRPr="00000000">
        <w:rPr>
          <w:rtl w:val="0"/>
        </w:rPr>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Keep clear records of each cabins crafts, staff crafts and family camp crafts bought</w:t>
      </w:r>
    </w:p>
    <w:p w:rsidR="00000000" w:rsidDel="00000000" w:rsidP="00000000" w:rsidRDefault="00000000" w:rsidRPr="00000000" w14:paraId="00000035">
      <w:pPr>
        <w:numPr>
          <w:ilvl w:val="1"/>
          <w:numId w:val="2"/>
        </w:numPr>
        <w:ind w:left="426" w:hanging="284"/>
        <w:rPr>
          <w:sz w:val="22"/>
          <w:szCs w:val="22"/>
        </w:rPr>
      </w:pPr>
      <w:r w:rsidDel="00000000" w:rsidR="00000000" w:rsidRPr="00000000">
        <w:rPr>
          <w:sz w:val="22"/>
          <w:szCs w:val="22"/>
          <w:rtl w:val="0"/>
        </w:rPr>
        <w:t xml:space="preserve">Handle the firing of ceramics in the evenings and ensure all crafts are well marked for each camper</w:t>
      </w:r>
    </w:p>
    <w:p w:rsidR="00000000" w:rsidDel="00000000" w:rsidP="00000000" w:rsidRDefault="00000000" w:rsidRPr="00000000" w14:paraId="00000036">
      <w:pPr>
        <w:numPr>
          <w:ilvl w:val="1"/>
          <w:numId w:val="2"/>
        </w:numPr>
        <w:ind w:left="426" w:hanging="284"/>
        <w:rPr>
          <w:sz w:val="22"/>
          <w:szCs w:val="22"/>
        </w:rPr>
      </w:pPr>
      <w:r w:rsidDel="00000000" w:rsidR="00000000" w:rsidRPr="00000000">
        <w:rPr>
          <w:sz w:val="22"/>
          <w:szCs w:val="22"/>
          <w:rtl w:val="0"/>
        </w:rPr>
        <w:t xml:space="preserve">Organize the camper craft pick up on Fridays </w:t>
      </w:r>
    </w:p>
    <w:p w:rsidR="00000000" w:rsidDel="00000000" w:rsidP="00000000" w:rsidRDefault="00000000" w:rsidRPr="00000000" w14:paraId="00000037">
      <w:pPr>
        <w:numPr>
          <w:ilvl w:val="1"/>
          <w:numId w:val="2"/>
        </w:numPr>
        <w:ind w:left="426" w:hanging="284"/>
        <w:rPr>
          <w:sz w:val="22"/>
          <w:szCs w:val="22"/>
        </w:rPr>
      </w:pPr>
      <w:r w:rsidDel="00000000" w:rsidR="00000000" w:rsidRPr="00000000">
        <w:rPr>
          <w:sz w:val="22"/>
          <w:szCs w:val="22"/>
          <w:rtl w:val="0"/>
        </w:rPr>
        <w:t xml:space="preserve">Fulfil other general responsibilities as assigned by the Program Team Leaders</w:t>
      </w:r>
    </w:p>
    <w:p w:rsidR="00000000" w:rsidDel="00000000" w:rsidP="00000000" w:rsidRDefault="00000000" w:rsidRPr="00000000" w14:paraId="00000038">
      <w:pPr>
        <w:ind w:left="0" w:firstLine="0"/>
        <w:rPr>
          <w:b w:val="1"/>
          <w:bCs w:val="1"/>
          <w:sz w:val="21"/>
          <w:szCs w:val="21"/>
        </w:rPr>
      </w:pPr>
      <w:r w:rsidDel="00000000" w:rsidR="00000000" w:rsidRPr="00000000">
        <w:rPr>
          <w:rtl w:val="0"/>
        </w:rPr>
      </w:r>
    </w:p>
    <w:p w:rsidR="00000000" w:rsidDel="00000000" w:rsidP="00000000" w:rsidRDefault="00000000" w:rsidRPr="00000000" w14:paraId="00000039">
      <w:pPr>
        <w:ind w:left="0" w:firstLine="0"/>
        <w:rPr>
          <w:b w:val="1"/>
          <w:bCs w:val="1"/>
          <w:sz w:val="21"/>
          <w:szCs w:val="21"/>
        </w:rPr>
      </w:pPr>
      <w:r w:rsidDel="00000000" w:rsidR="00000000" w:rsidRPr="00000000">
        <w:rPr>
          <w:b w:val="1"/>
          <w:bCs w:val="1"/>
          <w:sz w:val="21"/>
          <w:szCs w:val="21"/>
          <w:rtl w:val="0"/>
        </w:rPr>
        <w:t xml:space="preserve">Summer Camp Responsibilities: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4">
      <w:pPr>
        <w:rPr>
          <w:sz w:val="21"/>
          <w:szCs w:val="21"/>
        </w:rPr>
      </w:pPr>
      <w:r w:rsidDel="00000000" w:rsidR="00000000" w:rsidRPr="00000000">
        <w:rPr>
          <w:rtl w:val="0"/>
        </w:rPr>
      </w:r>
    </w:p>
    <w:p w:rsidR="00000000" w:rsidDel="00000000" w:rsidP="00000000" w:rsidRDefault="00000000" w:rsidRPr="00000000" w14:paraId="00000045">
      <w:pPr>
        <w:rPr>
          <w:b w:val="1"/>
          <w:bCs w:val="1"/>
          <w:sz w:val="21"/>
          <w:szCs w:val="21"/>
        </w:rPr>
      </w:pPr>
      <w:r w:rsidDel="00000000" w:rsidR="00000000" w:rsidRPr="00000000">
        <w:rPr>
          <w:b w:val="1"/>
          <w:bCs w:val="1"/>
          <w:sz w:val="21"/>
          <w:szCs w:val="21"/>
          <w:rtl w:val="0"/>
        </w:rPr>
        <w:t xml:space="preserve">Time Management Expectation:</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Running the Craft Shack for campers and family campers – 45%</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Cleaning and organizing the Craft Shack – 25%</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Running the Kiln for Ceramics – 20%</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Tracking and logging crafts – 5%</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Staff meetings – 5%</w:t>
      </w:r>
    </w:p>
    <w:p w:rsidR="00000000" w:rsidDel="00000000" w:rsidP="00000000" w:rsidRDefault="00000000" w:rsidRPr="00000000" w14:paraId="0000004B">
      <w:pPr>
        <w:rPr>
          <w:b w:val="1"/>
          <w:bCs w:val="1"/>
          <w:sz w:val="21"/>
          <w:szCs w:val="21"/>
        </w:rPr>
      </w:pPr>
      <w:r w:rsidDel="00000000" w:rsidR="00000000" w:rsidRPr="00000000">
        <w:rPr>
          <w:rtl w:val="0"/>
        </w:rPr>
      </w:r>
    </w:p>
    <w:p w:rsidR="00000000" w:rsidDel="00000000" w:rsidP="00000000" w:rsidRDefault="00000000" w:rsidRPr="00000000" w14:paraId="0000004C">
      <w:pPr>
        <w:rPr>
          <w:b w:val="1"/>
          <w:bCs w:val="1"/>
          <w:sz w:val="21"/>
          <w:szCs w:val="21"/>
        </w:rPr>
      </w:pPr>
      <w:r w:rsidDel="00000000" w:rsidR="00000000" w:rsidRPr="00000000">
        <w:rPr>
          <w:b w:val="1"/>
          <w:bCs w:val="1"/>
          <w:sz w:val="21"/>
          <w:szCs w:val="21"/>
          <w:rtl w:val="0"/>
        </w:rPr>
        <w:t xml:space="preserve">Key Working Relationships: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Program Team Leaders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Director of Summer Camps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Summer Leadership Team</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Summer Staff</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o9bk3e363fzs" w:id="0"/>
      <w:bookmarkEnd w:id="0"/>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Volunteer Staff</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crafts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Events Leader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3C068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C068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g58VAPfNFwKd6nw/cNXvIbK9Ew==">CgMxLjAyDmgubzliazNlMzYzZnpzOAByITFnUkhJVS1ScEl5ZE9YTE9GTWxuN3FCUE54RGhxZ2dRRA==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2019-11-04T20:20:00.0000000Z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